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EB2" w:rsidRDefault="00ED4EB2" w:rsidP="00ED4EB2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ED4EB2">
        <w:rPr>
          <w:b/>
          <w:color w:val="548DD4" w:themeColor="text2" w:themeTint="99"/>
          <w:sz w:val="40"/>
          <w:u w:val="single"/>
        </w:rPr>
        <w:t>Human Resources</w:t>
      </w:r>
    </w:p>
    <w:p w:rsidR="00ED4EB2" w:rsidRPr="00ED4EB2" w:rsidRDefault="00ED4EB2" w:rsidP="00ED4EB2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ED4EB2" w:rsidRPr="00ED4EB2" w:rsidRDefault="00ED4EB2" w:rsidP="00ED4EB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4EB2">
        <w:rPr>
          <w:color w:val="000000" w:themeColor="text1"/>
        </w:rPr>
        <w:t>What do you understand by human resources?  How these resources can</w:t>
      </w:r>
      <w:r w:rsidRPr="00ED4EB2">
        <w:rPr>
          <w:iCs/>
          <w:color w:val="000000" w:themeColor="text1"/>
        </w:rPr>
        <w:t xml:space="preserve"> be developed?</w:t>
      </w:r>
    </w:p>
    <w:p w:rsidR="00ED4EB2" w:rsidRPr="00ED4EB2" w:rsidRDefault="00ED4EB2" w:rsidP="00ED4EB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4EB2">
        <w:rPr>
          <w:iCs/>
          <w:color w:val="000000" w:themeColor="text1"/>
        </w:rPr>
        <w:t>List main factors</w:t>
      </w:r>
      <w:r>
        <w:rPr>
          <w:iCs/>
          <w:color w:val="000000" w:themeColor="text1"/>
        </w:rPr>
        <w:t xml:space="preserve"> of a</w:t>
      </w:r>
      <w:r w:rsidRPr="00ED4EB2">
        <w:rPr>
          <w:iCs/>
          <w:color w:val="000000" w:themeColor="text1"/>
        </w:rPr>
        <w:t>ffe</w:t>
      </w:r>
      <w:r>
        <w:rPr>
          <w:iCs/>
          <w:color w:val="000000" w:themeColor="text1"/>
        </w:rPr>
        <w:t>c</w:t>
      </w:r>
      <w:r w:rsidRPr="00ED4EB2">
        <w:rPr>
          <w:iCs/>
          <w:color w:val="000000" w:themeColor="text1"/>
        </w:rPr>
        <w:t xml:space="preserve">ting distribution of population? </w:t>
      </w:r>
    </w:p>
    <w:p w:rsidR="00ED4EB2" w:rsidRPr="00ED4EB2" w:rsidRDefault="00ED4EB2" w:rsidP="00ED4EB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4EB2">
        <w:rPr>
          <w:iCs/>
          <w:color w:val="000000" w:themeColor="text1"/>
        </w:rPr>
        <w:t xml:space="preserve">List main factors of </w:t>
      </w:r>
      <w:r>
        <w:rPr>
          <w:iCs/>
          <w:color w:val="000000" w:themeColor="text1"/>
        </w:rPr>
        <w:t>change</w:t>
      </w:r>
      <w:r w:rsidRPr="00ED4EB2">
        <w:rPr>
          <w:iCs/>
          <w:color w:val="000000" w:themeColor="text1"/>
        </w:rPr>
        <w:t xml:space="preserve"> the </w:t>
      </w:r>
      <w:r>
        <w:rPr>
          <w:iCs/>
          <w:color w:val="000000" w:themeColor="text1"/>
        </w:rPr>
        <w:t xml:space="preserve">in </w:t>
      </w:r>
      <w:r w:rsidRPr="00ED4EB2">
        <w:rPr>
          <w:iCs/>
          <w:color w:val="000000" w:themeColor="text1"/>
        </w:rPr>
        <w:t>population</w:t>
      </w:r>
      <w:r>
        <w:rPr>
          <w:iCs/>
          <w:color w:val="000000" w:themeColor="text1"/>
        </w:rPr>
        <w:t xml:space="preserve"> s</w:t>
      </w:r>
      <w:r w:rsidRPr="00ED4EB2">
        <w:rPr>
          <w:iCs/>
          <w:color w:val="000000" w:themeColor="text1"/>
        </w:rPr>
        <w:t>tructure?</w:t>
      </w:r>
    </w:p>
    <w:p w:rsidR="00ED4EB2" w:rsidRPr="00ED4EB2" w:rsidRDefault="00ED4EB2" w:rsidP="00ED4EB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4EB2">
        <w:rPr>
          <w:iCs/>
          <w:color w:val="000000" w:themeColor="text1"/>
        </w:rPr>
        <w:t>What do you understand by life e</w:t>
      </w:r>
      <w:r>
        <w:rPr>
          <w:iCs/>
          <w:color w:val="000000" w:themeColor="text1"/>
        </w:rPr>
        <w:t>x</w:t>
      </w:r>
      <w:r w:rsidRPr="00ED4EB2">
        <w:rPr>
          <w:iCs/>
          <w:color w:val="000000" w:themeColor="text1"/>
        </w:rPr>
        <w:t xml:space="preserve">pectancy? </w:t>
      </w:r>
    </w:p>
    <w:p w:rsidR="00ED4EB2" w:rsidRPr="00ED4EB2" w:rsidRDefault="00ED4EB2" w:rsidP="00ED4EB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4EB2">
        <w:rPr>
          <w:iCs/>
          <w:color w:val="000000" w:themeColor="text1"/>
        </w:rPr>
        <w:t>Differentiate between e</w:t>
      </w:r>
      <w:r>
        <w:rPr>
          <w:iCs/>
          <w:color w:val="000000" w:themeColor="text1"/>
        </w:rPr>
        <w:t>migrant</w:t>
      </w:r>
      <w:r w:rsidRPr="00ED4EB2">
        <w:rPr>
          <w:iCs/>
          <w:color w:val="000000" w:themeColor="text1"/>
        </w:rPr>
        <w:t xml:space="preserve">s and </w:t>
      </w:r>
      <w:r>
        <w:rPr>
          <w:iCs/>
          <w:color w:val="000000" w:themeColor="text1"/>
        </w:rPr>
        <w:t>Immi</w:t>
      </w:r>
      <w:r w:rsidRPr="00ED4EB2">
        <w:rPr>
          <w:iCs/>
          <w:color w:val="000000" w:themeColor="text1"/>
        </w:rPr>
        <w:t>g</w:t>
      </w:r>
      <w:r>
        <w:rPr>
          <w:iCs/>
          <w:color w:val="000000" w:themeColor="text1"/>
        </w:rPr>
        <w:t>ran</w:t>
      </w:r>
      <w:r w:rsidRPr="00ED4EB2">
        <w:rPr>
          <w:iCs/>
          <w:color w:val="000000" w:themeColor="text1"/>
        </w:rPr>
        <w:t xml:space="preserve">ts? </w:t>
      </w:r>
    </w:p>
    <w:p w:rsidR="00ED4EB2" w:rsidRPr="00ED4EB2" w:rsidRDefault="00ED4EB2" w:rsidP="00ED4EB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4EB2">
        <w:rPr>
          <w:iCs/>
          <w:color w:val="000000" w:themeColor="text1"/>
        </w:rPr>
        <w:t xml:space="preserve">Compare the population pyramid of Japan &amp; Ladies? </w:t>
      </w:r>
    </w:p>
    <w:p w:rsidR="00ED4EB2" w:rsidRDefault="00ED4EB2" w:rsidP="00ED4EB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4EB2">
        <w:rPr>
          <w:color w:val="000000" w:themeColor="text1"/>
        </w:rPr>
        <w:t>The world population has grown rapidly why?</w:t>
      </w:r>
    </w:p>
    <w:p w:rsidR="00ED4EB2" w:rsidRDefault="00ED4EB2" w:rsidP="00ED4EB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4EB2">
        <w:rPr>
          <w:color w:val="000000" w:themeColor="text1"/>
        </w:rPr>
        <w:t>What is meant by population composition?</w:t>
      </w:r>
    </w:p>
    <w:p w:rsidR="00ED4EB2" w:rsidRDefault="00ED4EB2" w:rsidP="00ED4EB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4EB2">
        <w:rPr>
          <w:color w:val="000000" w:themeColor="text1"/>
        </w:rPr>
        <w:t xml:space="preserve">Where people considered as a resource? </w:t>
      </w:r>
    </w:p>
    <w:p w:rsidR="00ED4EB2" w:rsidRPr="00ED4EB2" w:rsidRDefault="00ED4EB2" w:rsidP="00ED4EB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D4EB2">
        <w:rPr>
          <w:color w:val="000000" w:themeColor="text1"/>
        </w:rPr>
        <w:t>What is natural growth rate?</w:t>
      </w:r>
    </w:p>
    <w:p w:rsidR="008D47F9" w:rsidRPr="00ED4EB2" w:rsidRDefault="008D47F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D47F9" w:rsidRPr="00ED4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A231DE"/>
    <w:multiLevelType w:val="hybridMultilevel"/>
    <w:tmpl w:val="9C4E03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ED4EB2"/>
    <w:rsid w:val="008D47F9"/>
    <w:rsid w:val="00ED4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4E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72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2</cp:revision>
  <dcterms:created xsi:type="dcterms:W3CDTF">2021-05-21T15:53:00Z</dcterms:created>
  <dcterms:modified xsi:type="dcterms:W3CDTF">2021-05-21T16:00:00Z</dcterms:modified>
</cp:coreProperties>
</file>